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0FB56" w14:textId="77777777" w:rsidR="00D72467" w:rsidRPr="005977A5" w:rsidRDefault="00D72467" w:rsidP="00D72467">
      <w:pPr>
        <w:tabs>
          <w:tab w:val="left" w:pos="2041"/>
          <w:tab w:val="left" w:pos="5954"/>
        </w:tabs>
        <w:spacing w:line="320" w:lineRule="exact"/>
        <w:ind w:right="-7"/>
        <w:rPr>
          <w:rFonts w:ascii="Syntax LT" w:hAnsi="Syntax LT"/>
          <w:b/>
          <w:lang w:val="de-CH"/>
        </w:rPr>
      </w:pPr>
    </w:p>
    <w:p w14:paraId="771707A7" w14:textId="77777777" w:rsidR="00D72467" w:rsidRPr="005977A5" w:rsidRDefault="00D72467" w:rsidP="00D72467">
      <w:pPr>
        <w:tabs>
          <w:tab w:val="left" w:pos="2041"/>
          <w:tab w:val="left" w:pos="5670"/>
          <w:tab w:val="left" w:pos="5954"/>
          <w:tab w:val="left" w:pos="6096"/>
        </w:tabs>
        <w:spacing w:line="320" w:lineRule="exact"/>
        <w:ind w:right="-7"/>
        <w:rPr>
          <w:rFonts w:ascii="Syntax LT" w:hAnsi="Syntax LT"/>
          <w:b/>
        </w:rPr>
      </w:pPr>
    </w:p>
    <w:p w14:paraId="498D83B5" w14:textId="77777777" w:rsidR="00D72467" w:rsidRPr="005977A5" w:rsidRDefault="00D72467" w:rsidP="00D72467">
      <w:pPr>
        <w:tabs>
          <w:tab w:val="left" w:pos="5670"/>
        </w:tabs>
        <w:rPr>
          <w:rFonts w:ascii="Syntax LT" w:hAnsi="Syntax LT"/>
        </w:rPr>
      </w:pPr>
      <w:r w:rsidRPr="005977A5">
        <w:rPr>
          <w:rFonts w:ascii="Syntax LT" w:hAnsi="Syntax LT"/>
        </w:rPr>
        <w:tab/>
      </w:r>
    </w:p>
    <w:p w14:paraId="56C86781" w14:textId="77777777" w:rsidR="00DB11B8" w:rsidRPr="003768B0" w:rsidRDefault="00DB11B8" w:rsidP="00DB11B8">
      <w:pPr>
        <w:rPr>
          <w:rFonts w:eastAsia="Calibri" w:cs="Arial"/>
          <w:i/>
          <w:iCs/>
          <w:szCs w:val="22"/>
          <w:lang w:val="de-CH" w:eastAsia="en-US"/>
        </w:rPr>
      </w:pPr>
      <w:r>
        <w:rPr>
          <w:rFonts w:eastAsia="Calibri" w:cs="Arial"/>
          <w:i/>
          <w:iCs/>
          <w:szCs w:val="22"/>
          <w:lang w:val="de-CH" w:eastAsia="en-US"/>
        </w:rPr>
        <w:t>Vorlage Exkursionsankündigung</w:t>
      </w:r>
      <w:r w:rsidRPr="003768B0">
        <w:rPr>
          <w:rFonts w:eastAsia="Calibri" w:cs="Arial"/>
          <w:i/>
          <w:iCs/>
          <w:szCs w:val="22"/>
          <w:lang w:val="de-CH" w:eastAsia="en-US"/>
        </w:rPr>
        <w:t xml:space="preserve"> </w:t>
      </w:r>
      <w:r w:rsidRPr="00722D8D">
        <w:rPr>
          <w:rFonts w:eastAsia="Calibri" w:cs="Arial"/>
          <w:i/>
          <w:iCs/>
          <w:szCs w:val="22"/>
          <w:lang w:val="de-CH" w:eastAsia="en-US"/>
        </w:rPr>
        <w:t>zur Ökologischen Infrastruktur</w:t>
      </w:r>
    </w:p>
    <w:p w14:paraId="6137A158" w14:textId="77777777" w:rsidR="00DB11B8" w:rsidRPr="003768B0" w:rsidRDefault="00DB11B8" w:rsidP="00DB11B8">
      <w:pPr>
        <w:spacing w:line="276" w:lineRule="auto"/>
        <w:rPr>
          <w:rFonts w:eastAsia="Calibri" w:cs="Arial"/>
          <w:b/>
          <w:bCs/>
          <w:szCs w:val="22"/>
          <w:lang w:val="de-CH" w:eastAsia="en-US"/>
        </w:rPr>
      </w:pPr>
    </w:p>
    <w:p w14:paraId="2E3592DF" w14:textId="77777777" w:rsidR="00DB11B8" w:rsidRDefault="00DB11B8" w:rsidP="00DB11B8">
      <w:pPr>
        <w:rPr>
          <w:i/>
          <w:iCs/>
        </w:rPr>
      </w:pPr>
      <w:r>
        <w:rPr>
          <w:i/>
          <w:iCs/>
        </w:rPr>
        <w:t xml:space="preserve">Als Exkursion zum Thema Ökologische Infrastruktur bieten sich Führungen zu ökologisch wertvollen Gebieten an, die z.B. von Ihrer Sektion gepflegt werden. Der Erhalt der bestehenden Kerngebiete ist ein wichtiger Beitrag zum Lebensnetz für die Biodiversität in der Schweiz, ebenso </w:t>
      </w:r>
      <w:proofErr w:type="spellStart"/>
      <w:proofErr w:type="gramStart"/>
      <w:r>
        <w:rPr>
          <w:i/>
          <w:iCs/>
        </w:rPr>
        <w:t>Massnahmen</w:t>
      </w:r>
      <w:proofErr w:type="spellEnd"/>
      <w:proofErr w:type="gramEnd"/>
      <w:r>
        <w:rPr>
          <w:i/>
          <w:iCs/>
        </w:rPr>
        <w:t xml:space="preserve"> um ehemals wertvolle Gebiete wieder aufzuwerten. Mit der Aussicht auf Beobachtungen zu spannenden Pflanzen und Tieren, die charakteristisch für den Lebensraum sind, wird die Exkursion noch attraktiver. Falls Ihre Sektion Unterstützung für </w:t>
      </w:r>
      <w:proofErr w:type="spellStart"/>
      <w:r>
        <w:rPr>
          <w:i/>
          <w:iCs/>
        </w:rPr>
        <w:t>Pflegemassnahmen</w:t>
      </w:r>
      <w:proofErr w:type="spellEnd"/>
      <w:r>
        <w:rPr>
          <w:i/>
          <w:iCs/>
        </w:rPr>
        <w:t xml:space="preserve"> benötigt, ist solch eine Exkursion eine gute Gelegenheit zur Mitgliederwerbung.</w:t>
      </w:r>
    </w:p>
    <w:p w14:paraId="5850500C" w14:textId="77777777" w:rsidR="00DB11B8" w:rsidRDefault="00DB11B8" w:rsidP="00DB11B8">
      <w:pPr>
        <w:rPr>
          <w:i/>
          <w:iCs/>
        </w:rPr>
      </w:pPr>
      <w:r>
        <w:rPr>
          <w:i/>
          <w:iCs/>
        </w:rPr>
        <w:t xml:space="preserve">Falls Sie die Exkursion in ihren lokalen Medien ankündigen möchten, kopieren Sie den Text bitte in ein Dokument mit dem Briefkopf ihres Vereins. Vorlagen für die Vereinsdokumente Ihrer Sektion finden Sie unter </w:t>
      </w:r>
      <w:hyperlink r:id="rId6" w:history="1">
        <w:r w:rsidRPr="001F1A59">
          <w:rPr>
            <w:rStyle w:val="Hyperlink"/>
            <w:i/>
            <w:iCs/>
          </w:rPr>
          <w:t>https://www.birdlife.ch/de/content/materialien</w:t>
        </w:r>
      </w:hyperlink>
      <w:r>
        <w:rPr>
          <w:i/>
          <w:iCs/>
        </w:rPr>
        <w:t xml:space="preserve">. </w:t>
      </w:r>
    </w:p>
    <w:p w14:paraId="1C1BD0CD" w14:textId="77777777" w:rsidR="00DB11B8" w:rsidRDefault="00DB11B8" w:rsidP="00DB11B8">
      <w:pPr>
        <w:rPr>
          <w:i/>
          <w:iCs/>
        </w:rPr>
      </w:pPr>
      <w:r>
        <w:rPr>
          <w:i/>
          <w:iCs/>
        </w:rPr>
        <w:t xml:space="preserve">Die Vorlage kann an Ihre Bedürfnisse und Gegebenheiten vor Ort angepasst werden. Bitte passen Sie auf jeden Fall die rot markierten Stellen im Text an (falls zutreffend). </w:t>
      </w:r>
    </w:p>
    <w:p w14:paraId="72260649" w14:textId="77777777" w:rsidR="00DB11B8" w:rsidRDefault="00DB11B8" w:rsidP="00DB11B8">
      <w:pPr>
        <w:rPr>
          <w:i/>
          <w:iCs/>
        </w:rPr>
      </w:pPr>
      <w:r>
        <w:rPr>
          <w:i/>
          <w:iCs/>
        </w:rPr>
        <w:t xml:space="preserve">Infos und Materialien zur Ökologischen Infrastruktur finden Sie unter </w:t>
      </w:r>
      <w:hyperlink r:id="rId7" w:history="1">
        <w:r w:rsidRPr="001F1A59">
          <w:rPr>
            <w:rStyle w:val="Hyperlink"/>
            <w:i/>
            <w:iCs/>
          </w:rPr>
          <w:t>www.birdlife.ch/öi</w:t>
        </w:r>
      </w:hyperlink>
      <w:r>
        <w:rPr>
          <w:i/>
          <w:iCs/>
        </w:rPr>
        <w:t xml:space="preserve">. </w:t>
      </w:r>
    </w:p>
    <w:p w14:paraId="37CC191A" w14:textId="77777777" w:rsidR="00DB11B8" w:rsidRDefault="00DB11B8" w:rsidP="00DB11B8">
      <w:pPr>
        <w:rPr>
          <w:i/>
          <w:iCs/>
        </w:rPr>
      </w:pPr>
    </w:p>
    <w:p w14:paraId="2BEBDA94" w14:textId="77777777" w:rsidR="00DB11B8" w:rsidRDefault="00DB11B8" w:rsidP="00DB11B8">
      <w:pPr>
        <w:spacing w:before="120"/>
      </w:pPr>
      <w:r>
        <w:t>*******************************************************************************************************</w:t>
      </w:r>
    </w:p>
    <w:p w14:paraId="122D3B55" w14:textId="77777777" w:rsidR="00DB11B8" w:rsidRDefault="00DB11B8" w:rsidP="00DB11B8">
      <w:pPr>
        <w:spacing w:before="120"/>
        <w:rPr>
          <w:b/>
          <w:bCs/>
          <w:sz w:val="28"/>
          <w:szCs w:val="28"/>
        </w:rPr>
      </w:pPr>
    </w:p>
    <w:p w14:paraId="6C49DE01" w14:textId="77777777" w:rsidR="00DB11B8" w:rsidRPr="00495446" w:rsidRDefault="00DB11B8" w:rsidP="00DB11B8">
      <w:pPr>
        <w:spacing w:before="120"/>
        <w:rPr>
          <w:b/>
          <w:bCs/>
          <w:sz w:val="28"/>
          <w:szCs w:val="28"/>
        </w:rPr>
      </w:pPr>
      <w:r w:rsidRPr="00495446">
        <w:rPr>
          <w:b/>
          <w:bCs/>
          <w:sz w:val="28"/>
          <w:szCs w:val="28"/>
        </w:rPr>
        <w:t>Ein Lebensnetz für die Schweizer Biodiversität</w:t>
      </w:r>
    </w:p>
    <w:p w14:paraId="68D6BA0E" w14:textId="77777777" w:rsidR="00DB11B8" w:rsidRDefault="00DB11B8" w:rsidP="00DB11B8"/>
    <w:p w14:paraId="10ACA84B" w14:textId="77777777" w:rsidR="00DB11B8" w:rsidRPr="009E1088" w:rsidRDefault="00DB11B8" w:rsidP="00DB11B8">
      <w:pPr>
        <w:rPr>
          <w:rFonts w:eastAsia="Calibri" w:cs="Arial"/>
          <w:szCs w:val="22"/>
          <w:lang w:eastAsia="en-US"/>
        </w:rPr>
      </w:pPr>
      <w:r w:rsidRPr="009E1088">
        <w:rPr>
          <w:rFonts w:eastAsia="Calibri" w:cs="Arial"/>
          <w:szCs w:val="22"/>
          <w:lang w:eastAsia="en-US"/>
        </w:rPr>
        <w:t xml:space="preserve">Die Ökologische Infrastruktur ist das dringend benötigte Lebensnetz für die Biodiversität in der Schweiz, das laut Bundesratsbeschluss bis 2040 aufgebaut werden soll. Doch was genau verbirgt sich hinter dem Begriff und wie können wir vor Ort bei der Umsetzung helfen? </w:t>
      </w:r>
      <w:r>
        <w:rPr>
          <w:rFonts w:eastAsia="Calibri" w:cs="Arial"/>
          <w:szCs w:val="22"/>
          <w:lang w:eastAsia="en-US"/>
        </w:rPr>
        <w:t xml:space="preserve">Die heute noch verbliebenen wertvollen Naturflächen bilden eine wichtige Grundlage für die Ökologische Infrastruktur. </w:t>
      </w:r>
      <w:r w:rsidRPr="009E1088">
        <w:rPr>
          <w:rFonts w:eastAsia="Calibri" w:cs="Arial"/>
          <w:szCs w:val="22"/>
          <w:lang w:eastAsia="en-US"/>
        </w:rPr>
        <w:t xml:space="preserve">Auf dieser Exkursion begeben wir uns </w:t>
      </w:r>
      <w:r>
        <w:rPr>
          <w:rFonts w:eastAsia="Calibri" w:cs="Arial"/>
          <w:szCs w:val="22"/>
          <w:lang w:eastAsia="en-US"/>
        </w:rPr>
        <w:t xml:space="preserve">deshalb </w:t>
      </w:r>
      <w:r w:rsidRPr="009E1088">
        <w:rPr>
          <w:rFonts w:eastAsia="Calibri" w:cs="Arial"/>
          <w:szCs w:val="22"/>
          <w:lang w:eastAsia="en-US"/>
        </w:rPr>
        <w:t xml:space="preserve">auf Spurensuche nach </w:t>
      </w:r>
      <w:r>
        <w:rPr>
          <w:rFonts w:eastAsia="Calibri" w:cs="Arial"/>
          <w:szCs w:val="22"/>
          <w:lang w:eastAsia="en-US"/>
        </w:rPr>
        <w:t>solchen Naturschätzen</w:t>
      </w:r>
      <w:r w:rsidRPr="009E1088">
        <w:rPr>
          <w:rFonts w:eastAsia="Calibri" w:cs="Arial"/>
          <w:szCs w:val="22"/>
          <w:lang w:eastAsia="en-US"/>
        </w:rPr>
        <w:t xml:space="preserve"> in unserer Umgebung. Wir stellen </w:t>
      </w:r>
      <w:r>
        <w:rPr>
          <w:rFonts w:eastAsia="Calibri" w:cs="Arial"/>
          <w:szCs w:val="22"/>
          <w:lang w:eastAsia="en-US"/>
        </w:rPr>
        <w:t xml:space="preserve">den Lebensraum des </w:t>
      </w:r>
      <w:r w:rsidRPr="00FE62B5">
        <w:rPr>
          <w:rFonts w:eastAsia="Calibri" w:cs="Arial"/>
          <w:color w:val="C00000"/>
          <w:szCs w:val="22"/>
          <w:lang w:eastAsia="en-US"/>
        </w:rPr>
        <w:t xml:space="preserve">Gebietes XY </w:t>
      </w:r>
      <w:r>
        <w:rPr>
          <w:rFonts w:eastAsia="Calibri" w:cs="Arial"/>
          <w:szCs w:val="22"/>
          <w:lang w:eastAsia="en-US"/>
        </w:rPr>
        <w:t xml:space="preserve">vor, in dem unter anderem </w:t>
      </w:r>
      <w:r w:rsidRPr="00FE62B5">
        <w:rPr>
          <w:rFonts w:eastAsia="Calibri" w:cs="Arial"/>
          <w:color w:val="C00000"/>
          <w:szCs w:val="22"/>
          <w:lang w:eastAsia="en-US"/>
        </w:rPr>
        <w:t xml:space="preserve">Art X </w:t>
      </w:r>
      <w:r>
        <w:rPr>
          <w:rFonts w:eastAsia="Calibri" w:cs="Arial"/>
          <w:szCs w:val="22"/>
          <w:lang w:eastAsia="en-US"/>
        </w:rPr>
        <w:t xml:space="preserve">und </w:t>
      </w:r>
      <w:r w:rsidRPr="00FE62B5">
        <w:rPr>
          <w:rFonts w:eastAsia="Calibri" w:cs="Arial"/>
          <w:color w:val="C00000"/>
          <w:szCs w:val="22"/>
          <w:lang w:eastAsia="en-US"/>
        </w:rPr>
        <w:t xml:space="preserve">Art Y </w:t>
      </w:r>
      <w:r>
        <w:rPr>
          <w:rFonts w:eastAsia="Calibri" w:cs="Arial"/>
          <w:szCs w:val="22"/>
          <w:lang w:eastAsia="en-US"/>
        </w:rPr>
        <w:t>vorkommen.</w:t>
      </w:r>
      <w:r w:rsidRPr="009E1088">
        <w:rPr>
          <w:rFonts w:eastAsia="Calibri" w:cs="Arial"/>
          <w:szCs w:val="22"/>
          <w:lang w:eastAsia="en-US"/>
        </w:rPr>
        <w:t xml:space="preserve"> </w:t>
      </w:r>
      <w:r>
        <w:rPr>
          <w:rFonts w:eastAsia="Calibri" w:cs="Arial"/>
          <w:szCs w:val="22"/>
          <w:lang w:eastAsia="en-US"/>
        </w:rPr>
        <w:t xml:space="preserve">Mit etwas Glück können wir auch </w:t>
      </w:r>
      <w:r w:rsidRPr="00846133">
        <w:rPr>
          <w:rFonts w:eastAsia="Calibri" w:cs="Arial"/>
          <w:color w:val="C00000"/>
          <w:szCs w:val="22"/>
          <w:lang w:eastAsia="en-US"/>
        </w:rPr>
        <w:t xml:space="preserve">Art A </w:t>
      </w:r>
      <w:r>
        <w:rPr>
          <w:rFonts w:eastAsia="Calibri" w:cs="Arial"/>
          <w:szCs w:val="22"/>
          <w:lang w:eastAsia="en-US"/>
        </w:rPr>
        <w:t xml:space="preserve">und </w:t>
      </w:r>
      <w:r w:rsidRPr="00846133">
        <w:rPr>
          <w:rFonts w:eastAsia="Calibri" w:cs="Arial"/>
          <w:color w:val="C00000"/>
          <w:szCs w:val="22"/>
          <w:lang w:eastAsia="en-US"/>
        </w:rPr>
        <w:t xml:space="preserve">Art B </w:t>
      </w:r>
      <w:r>
        <w:rPr>
          <w:rFonts w:eastAsia="Calibri" w:cs="Arial"/>
          <w:szCs w:val="22"/>
          <w:lang w:eastAsia="en-US"/>
        </w:rPr>
        <w:t>beobachten. Wir</w:t>
      </w:r>
      <w:r w:rsidRPr="009E1088">
        <w:rPr>
          <w:rFonts w:eastAsia="Calibri" w:cs="Arial"/>
          <w:szCs w:val="22"/>
          <w:lang w:eastAsia="en-US"/>
        </w:rPr>
        <w:t xml:space="preserve"> besprechen, welche </w:t>
      </w:r>
      <w:proofErr w:type="spellStart"/>
      <w:r w:rsidRPr="009E1088">
        <w:rPr>
          <w:rFonts w:eastAsia="Calibri" w:cs="Arial"/>
          <w:szCs w:val="22"/>
          <w:lang w:eastAsia="en-US"/>
        </w:rPr>
        <w:t>Pflegemassnahmen</w:t>
      </w:r>
      <w:proofErr w:type="spellEnd"/>
      <w:r w:rsidRPr="009E1088">
        <w:rPr>
          <w:rFonts w:eastAsia="Calibri" w:cs="Arial"/>
          <w:szCs w:val="22"/>
          <w:lang w:eastAsia="en-US"/>
        </w:rPr>
        <w:t xml:space="preserve"> nötig sind</w:t>
      </w:r>
      <w:r>
        <w:rPr>
          <w:rFonts w:eastAsia="Calibri" w:cs="Arial"/>
          <w:szCs w:val="22"/>
          <w:lang w:eastAsia="en-US"/>
        </w:rPr>
        <w:t xml:space="preserve">, um die Qualität dieses Habitats zu erhalten und zu verbessern. </w:t>
      </w:r>
      <w:r w:rsidRPr="009E1088">
        <w:rPr>
          <w:rFonts w:eastAsia="Calibri" w:cs="Arial"/>
          <w:szCs w:val="22"/>
          <w:lang w:eastAsia="en-US"/>
        </w:rPr>
        <w:t xml:space="preserve"> Wir </w:t>
      </w:r>
      <w:r>
        <w:rPr>
          <w:rFonts w:eastAsia="Calibri" w:cs="Arial"/>
          <w:szCs w:val="22"/>
          <w:lang w:eastAsia="en-US"/>
        </w:rPr>
        <w:t xml:space="preserve">schauen uns </w:t>
      </w:r>
      <w:r w:rsidRPr="009E1088">
        <w:rPr>
          <w:rFonts w:eastAsia="Calibri" w:cs="Arial"/>
          <w:szCs w:val="22"/>
          <w:lang w:eastAsia="en-US"/>
        </w:rPr>
        <w:t>zudem</w:t>
      </w:r>
      <w:r>
        <w:rPr>
          <w:rFonts w:eastAsia="Calibri" w:cs="Arial"/>
          <w:szCs w:val="22"/>
          <w:lang w:eastAsia="en-US"/>
        </w:rPr>
        <w:t xml:space="preserve"> an</w:t>
      </w:r>
      <w:r w:rsidRPr="009E1088">
        <w:rPr>
          <w:rFonts w:eastAsia="Calibri" w:cs="Arial"/>
          <w:szCs w:val="22"/>
          <w:lang w:eastAsia="en-US"/>
        </w:rPr>
        <w:t xml:space="preserve">, welche weitere Flächen das Potenzial hätten, durch </w:t>
      </w:r>
      <w:proofErr w:type="spellStart"/>
      <w:r w:rsidRPr="009E1088">
        <w:rPr>
          <w:rFonts w:eastAsia="Calibri" w:cs="Arial"/>
          <w:szCs w:val="22"/>
          <w:lang w:eastAsia="en-US"/>
        </w:rPr>
        <w:t>Aufwertungsmassnahmen</w:t>
      </w:r>
      <w:proofErr w:type="spellEnd"/>
      <w:r w:rsidRPr="009E1088">
        <w:rPr>
          <w:rFonts w:eastAsia="Calibri" w:cs="Arial"/>
          <w:szCs w:val="22"/>
          <w:lang w:eastAsia="en-US"/>
        </w:rPr>
        <w:t xml:space="preserve"> wieder zu wertvollen </w:t>
      </w:r>
      <w:r>
        <w:rPr>
          <w:rFonts w:eastAsia="Calibri" w:cs="Arial"/>
          <w:szCs w:val="22"/>
          <w:lang w:eastAsia="en-US"/>
        </w:rPr>
        <w:t>Lebensräumen</w:t>
      </w:r>
      <w:r w:rsidRPr="009E1088">
        <w:rPr>
          <w:rFonts w:eastAsia="Calibri" w:cs="Arial"/>
          <w:szCs w:val="22"/>
          <w:lang w:eastAsia="en-US"/>
        </w:rPr>
        <w:t xml:space="preserve"> für unsere </w:t>
      </w:r>
      <w:r w:rsidRPr="00AB2FA4">
        <w:rPr>
          <w:rFonts w:eastAsia="Calibri" w:cs="Arial"/>
          <w:color w:val="C00000"/>
          <w:szCs w:val="22"/>
          <w:lang w:eastAsia="en-US"/>
        </w:rPr>
        <w:t xml:space="preserve">einheimischen </w:t>
      </w:r>
      <w:r w:rsidRPr="00204EA3">
        <w:rPr>
          <w:rFonts w:eastAsia="Calibri" w:cs="Arial"/>
          <w:color w:val="C00000"/>
          <w:szCs w:val="22"/>
          <w:lang w:eastAsia="en-US"/>
        </w:rPr>
        <w:t>Arten (alternativ Nennung von konkreten Beispielarten)</w:t>
      </w:r>
      <w:r w:rsidRPr="00AB2FA4">
        <w:rPr>
          <w:rFonts w:eastAsia="Calibri" w:cs="Arial"/>
          <w:szCs w:val="22"/>
          <w:lang w:eastAsia="en-US"/>
        </w:rPr>
        <w:t xml:space="preserve"> </w:t>
      </w:r>
      <w:r w:rsidRPr="009E1088">
        <w:rPr>
          <w:rFonts w:eastAsia="Calibri" w:cs="Arial"/>
          <w:szCs w:val="22"/>
          <w:lang w:eastAsia="en-US"/>
        </w:rPr>
        <w:t>zu werden.</w:t>
      </w:r>
    </w:p>
    <w:p w14:paraId="4AC10CBA" w14:textId="77777777" w:rsidR="00DB11B8" w:rsidRPr="009E1088" w:rsidRDefault="00DB11B8" w:rsidP="00DB11B8">
      <w:pPr>
        <w:rPr>
          <w:rFonts w:eastAsia="Calibri" w:cs="Arial"/>
          <w:szCs w:val="22"/>
          <w:lang w:eastAsia="en-US"/>
        </w:rPr>
      </w:pPr>
    </w:p>
    <w:p w14:paraId="6B122059" w14:textId="77777777" w:rsidR="00DB11B8" w:rsidRPr="00FE6775" w:rsidRDefault="00DB11B8" w:rsidP="00DB11B8">
      <w:pPr>
        <w:rPr>
          <w:rFonts w:eastAsia="Calibri" w:cs="Arial"/>
          <w:color w:val="C00000"/>
          <w:szCs w:val="22"/>
          <w:lang w:eastAsia="en-US"/>
        </w:rPr>
      </w:pPr>
      <w:r w:rsidRPr="00FE6775">
        <w:rPr>
          <w:rFonts w:eastAsia="Calibri" w:cs="Arial"/>
          <w:color w:val="C00000"/>
          <w:szCs w:val="22"/>
          <w:lang w:eastAsia="en-US"/>
        </w:rPr>
        <w:t>Datum:</w:t>
      </w:r>
    </w:p>
    <w:p w14:paraId="316FDBF0" w14:textId="77777777" w:rsidR="00DB11B8" w:rsidRPr="00FE6775" w:rsidRDefault="00DB11B8" w:rsidP="00DB11B8">
      <w:pPr>
        <w:rPr>
          <w:rFonts w:eastAsia="Calibri" w:cs="Arial"/>
          <w:color w:val="C00000"/>
          <w:szCs w:val="22"/>
          <w:lang w:eastAsia="en-US"/>
        </w:rPr>
      </w:pPr>
      <w:r w:rsidRPr="00FE6775">
        <w:rPr>
          <w:rFonts w:eastAsia="Calibri" w:cs="Arial"/>
          <w:color w:val="C00000"/>
          <w:szCs w:val="22"/>
          <w:lang w:eastAsia="en-US"/>
        </w:rPr>
        <w:t>Uhrzeit:</w:t>
      </w:r>
    </w:p>
    <w:p w14:paraId="2B55455B" w14:textId="77777777" w:rsidR="00DB11B8" w:rsidRPr="00FE6775" w:rsidRDefault="00DB11B8" w:rsidP="00DB11B8">
      <w:pPr>
        <w:rPr>
          <w:rFonts w:eastAsia="Calibri" w:cs="Arial"/>
          <w:color w:val="C00000"/>
          <w:szCs w:val="22"/>
          <w:lang w:eastAsia="en-US"/>
        </w:rPr>
      </w:pPr>
      <w:r w:rsidRPr="00FE6775">
        <w:rPr>
          <w:rFonts w:eastAsia="Calibri" w:cs="Arial"/>
          <w:color w:val="C00000"/>
          <w:szCs w:val="22"/>
          <w:lang w:eastAsia="en-US"/>
        </w:rPr>
        <w:t>Dauer:</w:t>
      </w:r>
    </w:p>
    <w:p w14:paraId="01526C42" w14:textId="77777777" w:rsidR="00DB11B8" w:rsidRPr="00FE6775" w:rsidRDefault="00DB11B8" w:rsidP="00DB11B8">
      <w:pPr>
        <w:rPr>
          <w:rFonts w:eastAsia="Calibri" w:cs="Arial"/>
          <w:color w:val="C00000"/>
          <w:szCs w:val="22"/>
          <w:lang w:eastAsia="en-US"/>
        </w:rPr>
      </w:pPr>
      <w:r w:rsidRPr="00FE6775">
        <w:rPr>
          <w:rFonts w:eastAsia="Calibri" w:cs="Arial"/>
          <w:color w:val="C00000"/>
          <w:szCs w:val="22"/>
          <w:lang w:eastAsia="en-US"/>
        </w:rPr>
        <w:t>Treffpunkt:</w:t>
      </w:r>
    </w:p>
    <w:p w14:paraId="520FDC4B" w14:textId="77777777" w:rsidR="00DB11B8" w:rsidRPr="00FE6775" w:rsidRDefault="00DB11B8" w:rsidP="00DB11B8">
      <w:pPr>
        <w:rPr>
          <w:rFonts w:eastAsia="Calibri" w:cs="Arial"/>
          <w:color w:val="C00000"/>
          <w:szCs w:val="22"/>
          <w:lang w:eastAsia="en-US"/>
        </w:rPr>
      </w:pPr>
      <w:r w:rsidRPr="00FE6775">
        <w:rPr>
          <w:rFonts w:eastAsia="Calibri" w:cs="Arial"/>
          <w:color w:val="C00000"/>
          <w:szCs w:val="22"/>
          <w:lang w:eastAsia="en-US"/>
        </w:rPr>
        <w:t>Anreise:</w:t>
      </w:r>
    </w:p>
    <w:p w14:paraId="45830B8E" w14:textId="77777777" w:rsidR="00DB11B8" w:rsidRPr="00FE6775" w:rsidRDefault="00DB11B8" w:rsidP="00DB11B8">
      <w:pPr>
        <w:rPr>
          <w:rFonts w:eastAsia="Calibri" w:cs="Arial"/>
          <w:color w:val="C00000"/>
          <w:szCs w:val="22"/>
          <w:lang w:eastAsia="en-US"/>
        </w:rPr>
      </w:pPr>
      <w:r w:rsidRPr="00FE6775">
        <w:rPr>
          <w:rFonts w:eastAsia="Calibri" w:cs="Arial"/>
          <w:color w:val="C00000"/>
          <w:szCs w:val="22"/>
          <w:lang w:eastAsia="en-US"/>
        </w:rPr>
        <w:t>Mitnehmen:</w:t>
      </w:r>
    </w:p>
    <w:p w14:paraId="4F5F1183" w14:textId="77777777" w:rsidR="00DB11B8" w:rsidRPr="00FE6775" w:rsidRDefault="00DB11B8" w:rsidP="00DB11B8">
      <w:pPr>
        <w:rPr>
          <w:rFonts w:eastAsia="Calibri" w:cs="Arial"/>
          <w:color w:val="C00000"/>
          <w:szCs w:val="22"/>
          <w:lang w:eastAsia="en-US"/>
        </w:rPr>
      </w:pPr>
      <w:r w:rsidRPr="00FE6775">
        <w:rPr>
          <w:rFonts w:eastAsia="Calibri" w:cs="Arial"/>
          <w:color w:val="C00000"/>
          <w:szCs w:val="22"/>
          <w:lang w:eastAsia="en-US"/>
        </w:rPr>
        <w:t>Kosten:</w:t>
      </w:r>
    </w:p>
    <w:p w14:paraId="0D2FC102" w14:textId="77777777" w:rsidR="00DB11B8" w:rsidRPr="00FE6775" w:rsidRDefault="00DB11B8" w:rsidP="00DB11B8">
      <w:pPr>
        <w:rPr>
          <w:rFonts w:eastAsia="Calibri" w:cs="Arial"/>
          <w:color w:val="C00000"/>
          <w:szCs w:val="22"/>
          <w:lang w:eastAsia="en-US"/>
        </w:rPr>
      </w:pPr>
      <w:r w:rsidRPr="00FE6775">
        <w:rPr>
          <w:rFonts w:eastAsia="Calibri" w:cs="Arial"/>
          <w:color w:val="C00000"/>
          <w:szCs w:val="22"/>
          <w:lang w:eastAsia="en-US"/>
        </w:rPr>
        <w:t>Kontakt für Fragen:</w:t>
      </w:r>
    </w:p>
    <w:p w14:paraId="7C0C2B36" w14:textId="77777777" w:rsidR="00DB11B8" w:rsidRPr="005977A5" w:rsidRDefault="00DB11B8" w:rsidP="00DB11B8">
      <w:pPr>
        <w:tabs>
          <w:tab w:val="left" w:pos="5954"/>
        </w:tabs>
        <w:spacing w:line="276" w:lineRule="auto"/>
        <w:rPr>
          <w:rFonts w:ascii="Syntax LT" w:hAnsi="Syntax LT"/>
        </w:rPr>
      </w:pPr>
    </w:p>
    <w:p w14:paraId="59F5C7D7" w14:textId="77777777" w:rsidR="00C14A55" w:rsidRPr="005977A5" w:rsidRDefault="00C14A55" w:rsidP="00D72467">
      <w:pPr>
        <w:tabs>
          <w:tab w:val="left" w:pos="5954"/>
        </w:tabs>
        <w:rPr>
          <w:rFonts w:ascii="Syntax LT" w:hAnsi="Syntax LT"/>
        </w:rPr>
      </w:pPr>
    </w:p>
    <w:sectPr w:rsidR="00C14A55" w:rsidRPr="005977A5" w:rsidSect="00C64D94">
      <w:headerReference w:type="even" r:id="rId8"/>
      <w:headerReference w:type="default" r:id="rId9"/>
      <w:footerReference w:type="even" r:id="rId10"/>
      <w:footerReference w:type="default" r:id="rId11"/>
      <w:headerReference w:type="first" r:id="rId12"/>
      <w:footerReference w:type="first" r:id="rId13"/>
      <w:pgSz w:w="11900" w:h="16840"/>
      <w:pgMar w:top="1757" w:right="1127" w:bottom="1702" w:left="1701" w:header="567" w:footer="43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A678C" w14:textId="77777777" w:rsidR="003129A8" w:rsidRDefault="003129A8" w:rsidP="00890EBE">
      <w:r>
        <w:separator/>
      </w:r>
    </w:p>
  </w:endnote>
  <w:endnote w:type="continuationSeparator" w:id="0">
    <w:p w14:paraId="11ACEA0C" w14:textId="77777777" w:rsidR="003129A8" w:rsidRDefault="003129A8" w:rsidP="0089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ntax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ntax">
    <w:altName w:val="Times New Roman"/>
    <w:panose1 w:val="00000000000000000000"/>
    <w:charset w:val="00"/>
    <w:family w:val="auto"/>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44DE" w14:textId="77777777" w:rsidR="00C64D94" w:rsidRDefault="00C64D9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FA6D" w14:textId="77777777" w:rsidR="00C64D94" w:rsidRDefault="00C64D9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31D9" w14:textId="77777777" w:rsidR="00464CFB" w:rsidRDefault="00464CFB">
    <w:pPr>
      <w:pStyle w:val="Fuzeile"/>
    </w:pPr>
    <w:r>
      <w:rPr>
        <w:noProof/>
        <w:lang w:eastAsia="de-DE"/>
      </w:rPr>
      <w:drawing>
        <wp:inline distT="0" distB="0" distL="0" distR="0" wp14:anchorId="5B3D56FC" wp14:editId="5B3EF05D">
          <wp:extent cx="5752800" cy="356368"/>
          <wp:effectExtent l="0" t="0" r="635" b="0"/>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Bild 3"/>
                  <pic:cNvPicPr preferRelativeResize="0">
                    <a:picLocks noChangeAspect="1" noChangeArrowheads="1"/>
                  </pic:cNvPicPr>
                </pic:nvPicPr>
                <pic:blipFill>
                  <a:blip r:embed="rId1"/>
                  <a:stretch>
                    <a:fillRect/>
                  </a:stretch>
                </pic:blipFill>
                <pic:spPr bwMode="auto">
                  <a:xfrm>
                    <a:off x="0" y="0"/>
                    <a:ext cx="5752800" cy="35636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C4A85" w14:textId="77777777" w:rsidR="003129A8" w:rsidRDefault="003129A8" w:rsidP="00890EBE">
      <w:r>
        <w:separator/>
      </w:r>
    </w:p>
  </w:footnote>
  <w:footnote w:type="continuationSeparator" w:id="0">
    <w:p w14:paraId="129B17F4" w14:textId="77777777" w:rsidR="003129A8" w:rsidRDefault="003129A8" w:rsidP="00890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897EC" w14:textId="77777777" w:rsidR="00C64D94" w:rsidRDefault="00C64D9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E07D" w14:textId="77777777" w:rsidR="00464CFB" w:rsidRDefault="00464CFB">
    <w:pPr>
      <w:pStyle w:val="Kopfzeile"/>
      <w:rPr>
        <w:sz w:val="18"/>
        <w:szCs w:val="18"/>
      </w:rPr>
    </w:pPr>
  </w:p>
  <w:p w14:paraId="4817EF41" w14:textId="77777777" w:rsidR="00464CFB" w:rsidRPr="00F35303" w:rsidRDefault="00464CFB">
    <w:pPr>
      <w:pStyle w:val="Kopfzeile"/>
      <w:rPr>
        <w:sz w:val="18"/>
        <w:szCs w:val="18"/>
      </w:rPr>
    </w:pPr>
    <w:r w:rsidRPr="00F35303">
      <w:rPr>
        <w:sz w:val="18"/>
        <w:szCs w:val="18"/>
      </w:rPr>
      <w:t>BirdLife Schweiz</w:t>
    </w:r>
    <w:r>
      <w:rPr>
        <w:sz w:val="18"/>
        <w:szCs w:val="18"/>
      </w:rPr>
      <w:tab/>
    </w:r>
    <w:r>
      <w:rPr>
        <w:sz w:val="18"/>
        <w:szCs w:val="18"/>
      </w:rPr>
      <w:tab/>
    </w:r>
    <w:r w:rsidRPr="00F35303">
      <w:rPr>
        <w:sz w:val="18"/>
        <w:szCs w:val="18"/>
      </w:rPr>
      <w:fldChar w:fldCharType="begin"/>
    </w:r>
    <w:r w:rsidRPr="00F35303">
      <w:rPr>
        <w:sz w:val="18"/>
        <w:szCs w:val="18"/>
      </w:rPr>
      <w:instrText xml:space="preserve"> </w:instrText>
    </w:r>
    <w:r>
      <w:rPr>
        <w:sz w:val="18"/>
        <w:szCs w:val="18"/>
      </w:rPr>
      <w:instrText>PAGE</w:instrText>
    </w:r>
    <w:r w:rsidRPr="00F35303">
      <w:rPr>
        <w:sz w:val="18"/>
        <w:szCs w:val="18"/>
      </w:rPr>
      <w:instrText xml:space="preserve"> </w:instrText>
    </w:r>
    <w:r w:rsidRPr="00F35303">
      <w:rPr>
        <w:sz w:val="18"/>
        <w:szCs w:val="18"/>
      </w:rPr>
      <w:fldChar w:fldCharType="separate"/>
    </w:r>
    <w:r>
      <w:rPr>
        <w:noProof/>
        <w:sz w:val="18"/>
        <w:szCs w:val="18"/>
      </w:rPr>
      <w:t>2</w:t>
    </w:r>
    <w:r w:rsidRPr="00F35303">
      <w:rPr>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1EF24" w14:textId="77777777" w:rsidR="00464CFB" w:rsidRDefault="00464CFB" w:rsidP="00F35303">
    <w:pPr>
      <w:pStyle w:val="Kopfzeile"/>
      <w:ind w:left="-70"/>
    </w:pPr>
    <w:r>
      <w:rPr>
        <w:noProof/>
        <w:lang w:eastAsia="de-DE"/>
      </w:rPr>
      <w:drawing>
        <wp:inline distT="0" distB="0" distL="0" distR="0" wp14:anchorId="34139C38" wp14:editId="6F5CEEAD">
          <wp:extent cx="5225837" cy="943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5225837" cy="943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404"/>
    <w:rsid w:val="000219D2"/>
    <w:rsid w:val="0005287E"/>
    <w:rsid w:val="00064243"/>
    <w:rsid w:val="000D034C"/>
    <w:rsid w:val="000E583F"/>
    <w:rsid w:val="001046AE"/>
    <w:rsid w:val="0013697E"/>
    <w:rsid w:val="001476CF"/>
    <w:rsid w:val="001B19FB"/>
    <w:rsid w:val="001C5055"/>
    <w:rsid w:val="00214C02"/>
    <w:rsid w:val="00220361"/>
    <w:rsid w:val="002B5AD0"/>
    <w:rsid w:val="002F133E"/>
    <w:rsid w:val="003064DF"/>
    <w:rsid w:val="003129A8"/>
    <w:rsid w:val="00343989"/>
    <w:rsid w:val="003848E9"/>
    <w:rsid w:val="003A34EB"/>
    <w:rsid w:val="00464CFB"/>
    <w:rsid w:val="00502CBF"/>
    <w:rsid w:val="00515375"/>
    <w:rsid w:val="00530404"/>
    <w:rsid w:val="005802A0"/>
    <w:rsid w:val="00584D19"/>
    <w:rsid w:val="00592A9D"/>
    <w:rsid w:val="005977A5"/>
    <w:rsid w:val="006237B6"/>
    <w:rsid w:val="006704CE"/>
    <w:rsid w:val="006718FA"/>
    <w:rsid w:val="00672B0E"/>
    <w:rsid w:val="006A03F1"/>
    <w:rsid w:val="00714391"/>
    <w:rsid w:val="0074420B"/>
    <w:rsid w:val="00782715"/>
    <w:rsid w:val="008148BB"/>
    <w:rsid w:val="00864EF2"/>
    <w:rsid w:val="00890EBE"/>
    <w:rsid w:val="008C2989"/>
    <w:rsid w:val="008D1682"/>
    <w:rsid w:val="008E3DE0"/>
    <w:rsid w:val="009114AE"/>
    <w:rsid w:val="00922C88"/>
    <w:rsid w:val="009752B0"/>
    <w:rsid w:val="00977524"/>
    <w:rsid w:val="009B1EC0"/>
    <w:rsid w:val="00A22CE9"/>
    <w:rsid w:val="00A30E5B"/>
    <w:rsid w:val="00AE2896"/>
    <w:rsid w:val="00AF6DAE"/>
    <w:rsid w:val="00B0535A"/>
    <w:rsid w:val="00B64236"/>
    <w:rsid w:val="00B8392D"/>
    <w:rsid w:val="00BE2EB9"/>
    <w:rsid w:val="00BE300E"/>
    <w:rsid w:val="00BE37AF"/>
    <w:rsid w:val="00BE7265"/>
    <w:rsid w:val="00C05ABD"/>
    <w:rsid w:val="00C14A55"/>
    <w:rsid w:val="00C23DAC"/>
    <w:rsid w:val="00C64D94"/>
    <w:rsid w:val="00CA3089"/>
    <w:rsid w:val="00CF5503"/>
    <w:rsid w:val="00D02C72"/>
    <w:rsid w:val="00D67805"/>
    <w:rsid w:val="00D72467"/>
    <w:rsid w:val="00D744AA"/>
    <w:rsid w:val="00DB11B8"/>
    <w:rsid w:val="00DC1C85"/>
    <w:rsid w:val="00DE2AB6"/>
    <w:rsid w:val="00E3142B"/>
    <w:rsid w:val="00E92567"/>
    <w:rsid w:val="00F35303"/>
    <w:rsid w:val="00F60E1B"/>
    <w:rsid w:val="00F7431A"/>
    <w:rsid w:val="00F845A2"/>
    <w:rsid w:val="00F8568A"/>
    <w:rsid w:val="00FC572B"/>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D07B5FE"/>
  <w14:defaultImageDpi w14:val="300"/>
  <w15:docId w15:val="{EE892513-4FB4-0641-8FFF-25FE6071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ntax LT" w:eastAsia="MS Mincho" w:hAnsi="Syntax LT"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34EB"/>
    <w:rPr>
      <w:rFonts w:ascii="Arial" w:hAnsi="Arial"/>
      <w:sz w:val="22"/>
      <w:szCs w:val="24"/>
      <w:lang w:val="de-DE" w:eastAsia="ja-JP"/>
    </w:rPr>
  </w:style>
  <w:style w:type="paragraph" w:styleId="berschrift1">
    <w:name w:val="heading 1"/>
    <w:basedOn w:val="Standard"/>
    <w:next w:val="Standard"/>
    <w:link w:val="berschrift1Zchn"/>
    <w:qFormat/>
    <w:rsid w:val="00D72467"/>
    <w:pPr>
      <w:keepNext/>
      <w:tabs>
        <w:tab w:val="left" w:pos="4820"/>
        <w:tab w:val="left" w:pos="5954"/>
      </w:tabs>
      <w:outlineLvl w:val="0"/>
    </w:pPr>
    <w:rPr>
      <w:rFonts w:ascii="Syntax" w:eastAsia="Times New Roman" w:hAnsi="Syntax"/>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90EBE"/>
    <w:pPr>
      <w:tabs>
        <w:tab w:val="center" w:pos="4536"/>
        <w:tab w:val="right" w:pos="9072"/>
      </w:tabs>
    </w:pPr>
  </w:style>
  <w:style w:type="character" w:customStyle="1" w:styleId="KopfzeileZchn">
    <w:name w:val="Kopfzeile Zchn"/>
    <w:basedOn w:val="Absatz-Standardschriftart"/>
    <w:link w:val="Kopfzeile"/>
    <w:uiPriority w:val="99"/>
    <w:rsid w:val="00890EBE"/>
  </w:style>
  <w:style w:type="paragraph" w:styleId="Fuzeile">
    <w:name w:val="footer"/>
    <w:basedOn w:val="Standard"/>
    <w:link w:val="FuzeileZchn"/>
    <w:uiPriority w:val="99"/>
    <w:unhideWhenUsed/>
    <w:rsid w:val="00890EBE"/>
    <w:pPr>
      <w:tabs>
        <w:tab w:val="center" w:pos="4536"/>
        <w:tab w:val="right" w:pos="9072"/>
      </w:tabs>
    </w:pPr>
  </w:style>
  <w:style w:type="character" w:customStyle="1" w:styleId="FuzeileZchn">
    <w:name w:val="Fußzeile Zchn"/>
    <w:basedOn w:val="Absatz-Standardschriftart"/>
    <w:link w:val="Fuzeile"/>
    <w:uiPriority w:val="99"/>
    <w:rsid w:val="00890EBE"/>
  </w:style>
  <w:style w:type="character" w:styleId="Seitenzahl">
    <w:name w:val="page number"/>
    <w:uiPriority w:val="99"/>
    <w:semiHidden/>
    <w:unhideWhenUsed/>
    <w:rsid w:val="00F35303"/>
  </w:style>
  <w:style w:type="character" w:customStyle="1" w:styleId="berschrift1Zchn">
    <w:name w:val="Überschrift 1 Zchn"/>
    <w:link w:val="berschrift1"/>
    <w:rsid w:val="00D72467"/>
    <w:rPr>
      <w:rFonts w:ascii="Syntax" w:eastAsia="Times New Roman" w:hAnsi="Syntax"/>
      <w:b/>
      <w:sz w:val="28"/>
      <w:lang w:val="de-DE"/>
    </w:rPr>
  </w:style>
  <w:style w:type="paragraph" w:styleId="Sprechblasentext">
    <w:name w:val="Balloon Text"/>
    <w:basedOn w:val="Standard"/>
    <w:link w:val="SprechblasentextZchn"/>
    <w:uiPriority w:val="99"/>
    <w:semiHidden/>
    <w:unhideWhenUsed/>
    <w:rsid w:val="00C14A5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C14A55"/>
    <w:rPr>
      <w:rFonts w:ascii="Lucida Grande" w:hAnsi="Lucida Grande" w:cs="Lucida Grande"/>
      <w:sz w:val="18"/>
      <w:szCs w:val="18"/>
      <w:lang w:val="de-DE" w:eastAsia="ja-JP"/>
    </w:rPr>
  </w:style>
  <w:style w:type="character" w:styleId="Hyperlink">
    <w:name w:val="Hyperlink"/>
    <w:basedOn w:val="Absatz-Standardschriftart"/>
    <w:uiPriority w:val="99"/>
    <w:unhideWhenUsed/>
    <w:rsid w:val="00DB11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birdlife.ch/&#246;i"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rdlife.ch/de/content/materialie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1v/rrh3s9rx3vjg3zf1bmrc33bw0000gp/T/com.microsoft.Outlook/Outlook%20Temp/Briefvorlage_BirdLife_2021_D_DFI%5b1%5d.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Briefvorlage_BirdLife_2021_D_DFI[1].dotx</Template>
  <TotalTime>0</TotalTime>
  <Pages>1</Pages>
  <Words>349</Words>
  <Characters>2201</Characters>
  <Application>Microsoft Office Word</Application>
  <DocSecurity>0</DocSecurity>
  <Lines>18</Lines>
  <Paragraphs>5</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Titel</vt:lpstr>
    </vt:vector>
  </TitlesOfParts>
  <Company/>
  <LinksUpToDate>false</LinksUpToDate>
  <CharactersWithSpaces>2545</CharactersWithSpaces>
  <SharedDoc>false</SharedDoc>
  <HLinks>
    <vt:vector size="18" baseType="variant">
      <vt:variant>
        <vt:i4>983133</vt:i4>
      </vt:variant>
      <vt:variant>
        <vt:i4>2316</vt:i4>
      </vt:variant>
      <vt:variant>
        <vt:i4>1025</vt:i4>
      </vt:variant>
      <vt:variant>
        <vt:i4>1</vt:i4>
      </vt:variant>
      <vt:variant>
        <vt:lpwstr>Unterschrift_Bachmann</vt:lpwstr>
      </vt:variant>
      <vt:variant>
        <vt:lpwstr/>
      </vt:variant>
      <vt:variant>
        <vt:i4>3211310</vt:i4>
      </vt:variant>
      <vt:variant>
        <vt:i4>2399</vt:i4>
      </vt:variant>
      <vt:variant>
        <vt:i4>1026</vt:i4>
      </vt:variant>
      <vt:variant>
        <vt:i4>1</vt:i4>
      </vt:variant>
      <vt:variant>
        <vt:lpwstr>Briefpapier_SVS_Neu_2015_1-1_oben</vt:lpwstr>
      </vt:variant>
      <vt:variant>
        <vt:lpwstr/>
      </vt:variant>
      <vt:variant>
        <vt:i4>5505115</vt:i4>
      </vt:variant>
      <vt:variant>
        <vt:i4>2402</vt:i4>
      </vt:variant>
      <vt:variant>
        <vt:i4>1027</vt:i4>
      </vt:variant>
      <vt:variant>
        <vt:i4>1</vt:i4>
      </vt:variant>
      <vt:variant>
        <vt:lpwstr>Briefpapier_SVS_Neu_2015_1-1-unten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Wloka</dc:creator>
  <cp:keywords/>
  <dc:description/>
  <cp:lastModifiedBy>Franziska Wloka</cp:lastModifiedBy>
  <cp:revision>3</cp:revision>
  <cp:lastPrinted>2021-10-05T16:07:00Z</cp:lastPrinted>
  <dcterms:created xsi:type="dcterms:W3CDTF">2022-05-09T15:40:00Z</dcterms:created>
  <dcterms:modified xsi:type="dcterms:W3CDTF">2022-05-09T15:40:00Z</dcterms:modified>
</cp:coreProperties>
</file>